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66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7F3DCD" w:rsidRDefault="007F3DCD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7F3DCD" w:rsidRDefault="007F3DCD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62766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Dear parent(s)/carer(s),</w:t>
      </w:r>
    </w:p>
    <w:p w:rsidR="00262766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530AB2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 xml:space="preserve">I am writing to inform you of </w:t>
      </w:r>
      <w:r w:rsidR="00572463" w:rsidRPr="007F3DCD">
        <w:rPr>
          <w:rFonts w:ascii="Arial" w:hAnsi="Arial" w:cs="Arial"/>
          <w:sz w:val="20"/>
          <w:szCs w:val="20"/>
        </w:rPr>
        <w:t xml:space="preserve">a vacancy </w:t>
      </w:r>
      <w:r w:rsidRPr="007F3DCD">
        <w:rPr>
          <w:rFonts w:ascii="Arial" w:hAnsi="Arial" w:cs="Arial"/>
          <w:sz w:val="20"/>
          <w:szCs w:val="20"/>
        </w:rPr>
        <w:t xml:space="preserve">for </w:t>
      </w:r>
      <w:r w:rsidR="00572463" w:rsidRPr="007F3DCD">
        <w:rPr>
          <w:rFonts w:ascii="Arial" w:hAnsi="Arial" w:cs="Arial"/>
          <w:sz w:val="20"/>
          <w:szCs w:val="20"/>
        </w:rPr>
        <w:t>a P</w:t>
      </w:r>
      <w:r w:rsidRPr="007F3DCD">
        <w:rPr>
          <w:rFonts w:ascii="Arial" w:hAnsi="Arial" w:cs="Arial"/>
          <w:sz w:val="20"/>
          <w:szCs w:val="20"/>
        </w:rPr>
        <w:t xml:space="preserve">arent </w:t>
      </w:r>
      <w:r w:rsidR="00572463" w:rsidRPr="007F3DCD">
        <w:rPr>
          <w:rFonts w:ascii="Arial" w:hAnsi="Arial" w:cs="Arial"/>
          <w:sz w:val="20"/>
          <w:szCs w:val="20"/>
        </w:rPr>
        <w:t>G</w:t>
      </w:r>
      <w:r w:rsidRPr="007F3DCD">
        <w:rPr>
          <w:rFonts w:ascii="Arial" w:hAnsi="Arial" w:cs="Arial"/>
          <w:sz w:val="20"/>
          <w:szCs w:val="20"/>
        </w:rPr>
        <w:t xml:space="preserve">overnor on our </w:t>
      </w:r>
      <w:r w:rsidR="00572463" w:rsidRPr="007F3DCD">
        <w:rPr>
          <w:rFonts w:ascii="Arial" w:hAnsi="Arial" w:cs="Arial"/>
          <w:sz w:val="20"/>
          <w:szCs w:val="20"/>
        </w:rPr>
        <w:t>G</w:t>
      </w:r>
      <w:r w:rsidRPr="007F3DCD">
        <w:rPr>
          <w:rFonts w:ascii="Arial" w:hAnsi="Arial" w:cs="Arial"/>
          <w:sz w:val="20"/>
          <w:szCs w:val="20"/>
        </w:rPr>
        <w:t xml:space="preserve">overning </w:t>
      </w:r>
      <w:r w:rsidR="00572463" w:rsidRPr="007F3DCD">
        <w:rPr>
          <w:rFonts w:ascii="Arial" w:hAnsi="Arial" w:cs="Arial"/>
          <w:sz w:val="20"/>
          <w:szCs w:val="20"/>
        </w:rPr>
        <w:t>Body</w:t>
      </w:r>
      <w:r w:rsidRPr="007F3DCD">
        <w:rPr>
          <w:rFonts w:ascii="Arial" w:hAnsi="Arial" w:cs="Arial"/>
          <w:sz w:val="20"/>
          <w:szCs w:val="20"/>
        </w:rPr>
        <w:t>.</w:t>
      </w:r>
      <w:r w:rsidR="003D44D7" w:rsidRPr="007F3DCD">
        <w:rPr>
          <w:rFonts w:ascii="Arial" w:hAnsi="Arial" w:cs="Arial"/>
          <w:sz w:val="20"/>
          <w:szCs w:val="20"/>
        </w:rPr>
        <w:t xml:space="preserve"> </w:t>
      </w:r>
      <w:r w:rsidR="00530AB2" w:rsidRPr="007F3DCD">
        <w:rPr>
          <w:rFonts w:ascii="Arial" w:hAnsi="Arial" w:cs="Arial"/>
          <w:sz w:val="20"/>
          <w:szCs w:val="20"/>
        </w:rPr>
        <w:t xml:space="preserve">The Governing Body work with the Headteacher to </w:t>
      </w:r>
      <w:r w:rsidR="00661BF0" w:rsidRPr="007F3DCD">
        <w:rPr>
          <w:rFonts w:ascii="Arial" w:hAnsi="Arial" w:cs="Arial"/>
          <w:sz w:val="20"/>
          <w:szCs w:val="20"/>
        </w:rPr>
        <w:t xml:space="preserve">ensure that children at Ivybridge receive the best experience, both academically and </w:t>
      </w:r>
      <w:r w:rsidR="00D405DB" w:rsidRPr="007F3DCD">
        <w:rPr>
          <w:rFonts w:ascii="Arial" w:hAnsi="Arial" w:cs="Arial"/>
          <w:sz w:val="20"/>
          <w:szCs w:val="20"/>
        </w:rPr>
        <w:t>in wider activities, to prepare them for the next stage in their education.</w:t>
      </w:r>
    </w:p>
    <w:p w:rsidR="003D44D7" w:rsidRPr="007F3DCD" w:rsidRDefault="003D44D7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62766" w:rsidRPr="007F3DCD" w:rsidRDefault="00262766" w:rsidP="00E80C1D">
      <w:pPr>
        <w:pStyle w:val="NoSpacing"/>
        <w:rPr>
          <w:rFonts w:ascii="Arial" w:hAnsi="Arial" w:cs="Arial"/>
          <w:b/>
          <w:sz w:val="20"/>
          <w:szCs w:val="20"/>
        </w:rPr>
      </w:pPr>
      <w:r w:rsidRPr="007F3DCD">
        <w:rPr>
          <w:rFonts w:ascii="Arial" w:hAnsi="Arial" w:cs="Arial"/>
          <w:b/>
          <w:sz w:val="20"/>
          <w:szCs w:val="20"/>
        </w:rPr>
        <w:t>The role of a parent governor</w:t>
      </w:r>
    </w:p>
    <w:p w:rsidR="002E7CAA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 xml:space="preserve">As a </w:t>
      </w:r>
      <w:r w:rsidR="00D405DB" w:rsidRPr="007F3DCD">
        <w:rPr>
          <w:rFonts w:ascii="Arial" w:hAnsi="Arial" w:cs="Arial"/>
          <w:sz w:val="20"/>
          <w:szCs w:val="20"/>
        </w:rPr>
        <w:t>P</w:t>
      </w:r>
      <w:r w:rsidRPr="007F3DCD">
        <w:rPr>
          <w:rFonts w:ascii="Arial" w:hAnsi="Arial" w:cs="Arial"/>
          <w:sz w:val="20"/>
          <w:szCs w:val="20"/>
        </w:rPr>
        <w:t xml:space="preserve">arent </w:t>
      </w:r>
      <w:r w:rsidR="00D405DB" w:rsidRPr="007F3DCD">
        <w:rPr>
          <w:rFonts w:ascii="Arial" w:hAnsi="Arial" w:cs="Arial"/>
          <w:sz w:val="20"/>
          <w:szCs w:val="20"/>
        </w:rPr>
        <w:t>G</w:t>
      </w:r>
      <w:r w:rsidRPr="007F3DCD">
        <w:rPr>
          <w:rFonts w:ascii="Arial" w:hAnsi="Arial" w:cs="Arial"/>
          <w:sz w:val="20"/>
          <w:szCs w:val="20"/>
        </w:rPr>
        <w:t xml:space="preserve">overnor, you’ll work with </w:t>
      </w:r>
      <w:r w:rsidR="00D405DB" w:rsidRPr="007F3DCD">
        <w:rPr>
          <w:rFonts w:ascii="Arial" w:hAnsi="Arial" w:cs="Arial"/>
          <w:sz w:val="20"/>
          <w:szCs w:val="20"/>
        </w:rPr>
        <w:t>other Governors</w:t>
      </w:r>
      <w:r w:rsidRPr="007F3DCD">
        <w:rPr>
          <w:rFonts w:ascii="Arial" w:hAnsi="Arial" w:cs="Arial"/>
          <w:sz w:val="20"/>
          <w:szCs w:val="20"/>
        </w:rPr>
        <w:t xml:space="preserve"> to make sure </w:t>
      </w:r>
      <w:r w:rsidR="00F314A8" w:rsidRPr="007F3DCD">
        <w:rPr>
          <w:rFonts w:ascii="Arial" w:hAnsi="Arial" w:cs="Arial"/>
          <w:sz w:val="20"/>
          <w:szCs w:val="20"/>
        </w:rPr>
        <w:t xml:space="preserve">that the Governing Body </w:t>
      </w:r>
      <w:r w:rsidRPr="007F3DCD">
        <w:rPr>
          <w:rFonts w:ascii="Arial" w:hAnsi="Arial" w:cs="Arial"/>
          <w:sz w:val="20"/>
          <w:szCs w:val="20"/>
        </w:rPr>
        <w:t xml:space="preserve">effectively carries out the duties </w:t>
      </w:r>
      <w:r w:rsidR="00D405DB" w:rsidRPr="007F3DCD">
        <w:rPr>
          <w:rFonts w:ascii="Arial" w:hAnsi="Arial" w:cs="Arial"/>
          <w:sz w:val="20"/>
          <w:szCs w:val="20"/>
        </w:rPr>
        <w:t>given to</w:t>
      </w:r>
      <w:r w:rsidR="00F314A8" w:rsidRPr="007F3DCD">
        <w:rPr>
          <w:rFonts w:ascii="Arial" w:hAnsi="Arial" w:cs="Arial"/>
          <w:sz w:val="20"/>
          <w:szCs w:val="20"/>
        </w:rPr>
        <w:t xml:space="preserve"> it by the Government</w:t>
      </w:r>
      <w:r w:rsidRPr="007F3DCD">
        <w:rPr>
          <w:rFonts w:ascii="Arial" w:hAnsi="Arial" w:cs="Arial"/>
          <w:sz w:val="20"/>
          <w:szCs w:val="20"/>
        </w:rPr>
        <w:t xml:space="preserve">. </w:t>
      </w:r>
      <w:r w:rsidR="003D44D7" w:rsidRPr="007F3DCD">
        <w:rPr>
          <w:rFonts w:ascii="Arial" w:hAnsi="Arial" w:cs="Arial"/>
          <w:sz w:val="20"/>
          <w:szCs w:val="20"/>
        </w:rPr>
        <w:t>Y</w:t>
      </w:r>
      <w:r w:rsidRPr="007F3DCD">
        <w:rPr>
          <w:rFonts w:ascii="Arial" w:hAnsi="Arial" w:cs="Arial"/>
          <w:sz w:val="20"/>
          <w:szCs w:val="20"/>
        </w:rPr>
        <w:t>ou’ll also play a vital role in bringing a parental perspective</w:t>
      </w:r>
      <w:r w:rsidR="00F314A8" w:rsidRPr="007F3DCD">
        <w:rPr>
          <w:rFonts w:ascii="Arial" w:hAnsi="Arial" w:cs="Arial"/>
          <w:sz w:val="20"/>
          <w:szCs w:val="20"/>
        </w:rPr>
        <w:t xml:space="preserve"> to the G</w:t>
      </w:r>
      <w:r w:rsidRPr="007F3DCD">
        <w:rPr>
          <w:rFonts w:ascii="Arial" w:hAnsi="Arial" w:cs="Arial"/>
          <w:sz w:val="20"/>
          <w:szCs w:val="20"/>
        </w:rPr>
        <w:t xml:space="preserve">overning </w:t>
      </w:r>
      <w:r w:rsidR="00F314A8" w:rsidRPr="007F3DCD">
        <w:rPr>
          <w:rFonts w:ascii="Arial" w:hAnsi="Arial" w:cs="Arial"/>
          <w:sz w:val="20"/>
          <w:szCs w:val="20"/>
        </w:rPr>
        <w:t>Body,</w:t>
      </w:r>
      <w:r w:rsidRPr="007F3DCD">
        <w:rPr>
          <w:rFonts w:ascii="Arial" w:hAnsi="Arial" w:cs="Arial"/>
          <w:sz w:val="20"/>
          <w:szCs w:val="20"/>
        </w:rPr>
        <w:t xml:space="preserve"> but you’re not there</w:t>
      </w:r>
      <w:r w:rsidR="00F314A8" w:rsidRPr="007F3DCD">
        <w:rPr>
          <w:rFonts w:ascii="Arial" w:hAnsi="Arial" w:cs="Arial"/>
          <w:sz w:val="20"/>
          <w:szCs w:val="20"/>
        </w:rPr>
        <w:t xml:space="preserve"> to speak ‘on behalf’ of parents</w:t>
      </w:r>
      <w:r w:rsidRPr="007F3DCD">
        <w:rPr>
          <w:rFonts w:ascii="Arial" w:hAnsi="Arial" w:cs="Arial"/>
          <w:sz w:val="20"/>
          <w:szCs w:val="20"/>
        </w:rPr>
        <w:t>.</w:t>
      </w:r>
      <w:r w:rsidR="002E7CAA" w:rsidRPr="007F3DCD">
        <w:rPr>
          <w:rFonts w:ascii="Arial" w:hAnsi="Arial" w:cs="Arial"/>
          <w:sz w:val="20"/>
          <w:szCs w:val="20"/>
        </w:rPr>
        <w:t xml:space="preserve"> All Governors are elected or appointed for four years.</w:t>
      </w:r>
    </w:p>
    <w:p w:rsidR="003D44D7" w:rsidRPr="007F3DCD" w:rsidRDefault="003D44D7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62766" w:rsidRPr="007F3DCD" w:rsidRDefault="00262766" w:rsidP="00E80C1D">
      <w:pPr>
        <w:pStyle w:val="NoSpacing"/>
        <w:rPr>
          <w:rFonts w:ascii="Arial" w:hAnsi="Arial" w:cs="Arial"/>
          <w:b/>
          <w:sz w:val="20"/>
          <w:szCs w:val="20"/>
        </w:rPr>
      </w:pPr>
      <w:r w:rsidRPr="007F3DCD">
        <w:rPr>
          <w:rFonts w:ascii="Arial" w:hAnsi="Arial" w:cs="Arial"/>
          <w:b/>
          <w:sz w:val="20"/>
          <w:szCs w:val="20"/>
        </w:rPr>
        <w:t>To be a parent governor you should have:</w:t>
      </w:r>
    </w:p>
    <w:p w:rsidR="00262766" w:rsidRPr="007F3DCD" w:rsidRDefault="00262766" w:rsidP="003D44D7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A strong commitment to improving outcomes for children</w:t>
      </w:r>
    </w:p>
    <w:p w:rsidR="00262766" w:rsidRPr="007F3DCD" w:rsidRDefault="00262766" w:rsidP="003D44D7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7F3DCD">
        <w:rPr>
          <w:rFonts w:ascii="Arial" w:hAnsi="Arial" w:cs="Arial"/>
          <w:sz w:val="20"/>
          <w:szCs w:val="20"/>
        </w:rPr>
        <w:t>Good inter</w:t>
      </w:r>
      <w:r w:rsidRPr="007F3DCD">
        <w:rPr>
          <w:rFonts w:ascii="Arial" w:hAnsi="Arial" w:cs="Arial"/>
          <w:sz w:val="20"/>
          <w:szCs w:val="20"/>
          <w:shd w:val="clear" w:color="auto" w:fill="FFFFFF"/>
        </w:rPr>
        <w:t>-personal skills, curiosity, and a willingness to learn and develop new skills</w:t>
      </w:r>
    </w:p>
    <w:p w:rsidR="00262766" w:rsidRPr="007F3DCD" w:rsidRDefault="00262766" w:rsidP="003D44D7">
      <w:pPr>
        <w:pStyle w:val="NoSpacing"/>
        <w:rPr>
          <w:rFonts w:ascii="Arial" w:hAnsi="Arial" w:cs="Arial"/>
          <w:color w:val="ED7D31"/>
          <w:sz w:val="20"/>
          <w:szCs w:val="20"/>
        </w:rPr>
      </w:pPr>
    </w:p>
    <w:p w:rsidR="00262766" w:rsidRPr="007F3DCD" w:rsidRDefault="00426C4D" w:rsidP="00E80C1D">
      <w:pPr>
        <w:pStyle w:val="NoSpacing"/>
        <w:rPr>
          <w:rFonts w:ascii="Arial" w:hAnsi="Arial" w:cs="Arial"/>
          <w:b/>
          <w:sz w:val="20"/>
          <w:szCs w:val="20"/>
        </w:rPr>
      </w:pPr>
      <w:r w:rsidRPr="007F3DCD">
        <w:rPr>
          <w:rFonts w:ascii="Arial" w:hAnsi="Arial" w:cs="Arial"/>
          <w:b/>
          <w:sz w:val="20"/>
          <w:szCs w:val="20"/>
        </w:rPr>
        <w:t>Expectations of G</w:t>
      </w:r>
      <w:r w:rsidR="00262766" w:rsidRPr="007F3DCD">
        <w:rPr>
          <w:rFonts w:ascii="Arial" w:hAnsi="Arial" w:cs="Arial"/>
          <w:b/>
          <w:sz w:val="20"/>
          <w:szCs w:val="20"/>
        </w:rPr>
        <w:t>overnors</w:t>
      </w:r>
    </w:p>
    <w:p w:rsidR="00426C4D" w:rsidRPr="007F3DCD" w:rsidRDefault="00426C4D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Whilst there are no fixed requirements</w:t>
      </w:r>
      <w:r w:rsidR="00C135E0" w:rsidRPr="007F3DCD">
        <w:rPr>
          <w:rFonts w:ascii="Arial" w:hAnsi="Arial" w:cs="Arial"/>
          <w:sz w:val="20"/>
          <w:szCs w:val="20"/>
        </w:rPr>
        <w:t xml:space="preserve"> to be a Governor, in order to be effective, we need all Governors – including Parent Governors – to agree to</w:t>
      </w:r>
      <w:r w:rsidR="00B92F39" w:rsidRPr="007F3DCD">
        <w:rPr>
          <w:rFonts w:ascii="Arial" w:hAnsi="Arial" w:cs="Arial"/>
          <w:sz w:val="20"/>
          <w:szCs w:val="20"/>
        </w:rPr>
        <w:t xml:space="preserve"> the following:</w:t>
      </w:r>
    </w:p>
    <w:p w:rsidR="00262766" w:rsidRPr="007F3DCD" w:rsidRDefault="00B92F39" w:rsidP="003D44D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Attend Governing Body</w:t>
      </w:r>
      <w:r w:rsidR="00262766" w:rsidRPr="007F3DCD">
        <w:rPr>
          <w:rFonts w:ascii="Arial" w:hAnsi="Arial" w:cs="Arial"/>
          <w:sz w:val="20"/>
          <w:szCs w:val="20"/>
        </w:rPr>
        <w:t xml:space="preserve"> meetings </w:t>
      </w:r>
      <w:r w:rsidRPr="007F3DCD">
        <w:rPr>
          <w:rFonts w:ascii="Arial" w:hAnsi="Arial" w:cs="Arial"/>
          <w:sz w:val="20"/>
          <w:szCs w:val="20"/>
        </w:rPr>
        <w:t>– we currently meet on one evening and one school day per term.  Dates are agreed in the Summer Term for the following school year.</w:t>
      </w:r>
    </w:p>
    <w:p w:rsidR="00262766" w:rsidRPr="007F3DCD" w:rsidRDefault="00B92F39" w:rsidP="003D44D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Maintain</w:t>
      </w:r>
      <w:r w:rsidR="00262766" w:rsidRPr="007F3DCD">
        <w:rPr>
          <w:rFonts w:ascii="Arial" w:hAnsi="Arial" w:cs="Arial"/>
          <w:sz w:val="20"/>
          <w:szCs w:val="20"/>
        </w:rPr>
        <w:t xml:space="preserve"> confidentiality</w:t>
      </w:r>
      <w:r w:rsidRPr="007F3DCD">
        <w:rPr>
          <w:rFonts w:ascii="Arial" w:hAnsi="Arial" w:cs="Arial"/>
          <w:sz w:val="20"/>
          <w:szCs w:val="20"/>
        </w:rPr>
        <w:t xml:space="preserve"> – you will receive informat</w:t>
      </w:r>
      <w:r w:rsidR="000E164A" w:rsidRPr="007F3DCD">
        <w:rPr>
          <w:rFonts w:ascii="Arial" w:hAnsi="Arial" w:cs="Arial"/>
          <w:sz w:val="20"/>
          <w:szCs w:val="20"/>
        </w:rPr>
        <w:t xml:space="preserve">ion that may not be shared with anyone outside the Governing Body, and you must be able to keep </w:t>
      </w:r>
      <w:r w:rsidR="001719E1" w:rsidRPr="007F3DCD">
        <w:rPr>
          <w:rFonts w:ascii="Arial" w:hAnsi="Arial" w:cs="Arial"/>
          <w:sz w:val="20"/>
          <w:szCs w:val="20"/>
        </w:rPr>
        <w:t>this confidential.</w:t>
      </w:r>
    </w:p>
    <w:p w:rsidR="00262766" w:rsidRPr="007F3DCD" w:rsidRDefault="001719E1" w:rsidP="003D44D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Undertake training on a regular basis – you will be required to complete safeguarding training within three months of your election, and a “New Governor” course (two mornings or evenings) within twelve months</w:t>
      </w:r>
      <w:r w:rsidR="006C742A" w:rsidRPr="007F3DCD">
        <w:rPr>
          <w:rFonts w:ascii="Arial" w:hAnsi="Arial" w:cs="Arial"/>
          <w:sz w:val="20"/>
          <w:szCs w:val="20"/>
        </w:rPr>
        <w:t>.</w:t>
      </w:r>
    </w:p>
    <w:p w:rsidR="00262766" w:rsidRPr="007F3DCD" w:rsidRDefault="002E7CAA" w:rsidP="003D44D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Be prepared to take on a role linking with an area of the school</w:t>
      </w:r>
    </w:p>
    <w:p w:rsidR="00E80C1D" w:rsidRPr="007F3DCD" w:rsidRDefault="00E80C1D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1340B" w:rsidRPr="007F3DCD" w:rsidRDefault="0021340B" w:rsidP="00E80C1D">
      <w:pPr>
        <w:pStyle w:val="NoSpacing"/>
        <w:rPr>
          <w:rFonts w:ascii="Arial" w:hAnsi="Arial" w:cs="Arial"/>
          <w:b/>
          <w:sz w:val="20"/>
          <w:szCs w:val="20"/>
        </w:rPr>
      </w:pPr>
      <w:r w:rsidRPr="007F3DCD">
        <w:rPr>
          <w:rFonts w:ascii="Arial" w:hAnsi="Arial" w:cs="Arial"/>
          <w:b/>
          <w:sz w:val="20"/>
          <w:szCs w:val="20"/>
        </w:rPr>
        <w:t>Are you interested in becoming a Parent Governor?</w:t>
      </w:r>
    </w:p>
    <w:p w:rsidR="0021340B" w:rsidRPr="007F3DCD" w:rsidRDefault="0021340B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We will be calling for nominations for Parent Governors at the beginning of the Summer Term.</w:t>
      </w:r>
    </w:p>
    <w:p w:rsidR="007F3DCD" w:rsidRPr="007F3DCD" w:rsidRDefault="007F3DCD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1340B" w:rsidRPr="007F3DCD" w:rsidRDefault="0021340B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 xml:space="preserve">However, we would like to give you the opportunity to learn more about what being a Governor involves, so </w:t>
      </w:r>
      <w:r w:rsidR="00430068" w:rsidRPr="007F3DCD">
        <w:rPr>
          <w:rFonts w:ascii="Arial" w:hAnsi="Arial" w:cs="Arial"/>
          <w:sz w:val="20"/>
          <w:szCs w:val="20"/>
        </w:rPr>
        <w:t>we are holding a couple of drop-in sessions in the Old Nursery Room (just by the main School entrance) at the following times:</w:t>
      </w:r>
    </w:p>
    <w:p w:rsidR="00430068" w:rsidRPr="007F3DCD" w:rsidRDefault="00430068" w:rsidP="007F3DCD">
      <w:pPr>
        <w:pStyle w:val="NoSpacing"/>
        <w:numPr>
          <w:ilvl w:val="0"/>
          <w:numId w:val="6"/>
        </w:numPr>
        <w:rPr>
          <w:rFonts w:ascii="Arial" w:hAnsi="Arial" w:cs="Arial"/>
          <w:b/>
          <w:color w:val="0070C0"/>
          <w:sz w:val="20"/>
          <w:szCs w:val="20"/>
        </w:rPr>
      </w:pPr>
      <w:r w:rsidRPr="007F3DCD">
        <w:rPr>
          <w:rFonts w:ascii="Arial" w:hAnsi="Arial" w:cs="Arial"/>
          <w:b/>
          <w:color w:val="0070C0"/>
          <w:sz w:val="20"/>
          <w:szCs w:val="20"/>
        </w:rPr>
        <w:t xml:space="preserve">Monday 28 March </w:t>
      </w:r>
      <w:r w:rsidR="00F672E0" w:rsidRPr="007F3DCD">
        <w:rPr>
          <w:rFonts w:ascii="Arial" w:hAnsi="Arial" w:cs="Arial"/>
          <w:b/>
          <w:color w:val="0070C0"/>
          <w:sz w:val="20"/>
          <w:szCs w:val="20"/>
        </w:rPr>
        <w:t>at 2.45pm</w:t>
      </w:r>
    </w:p>
    <w:p w:rsidR="00F672E0" w:rsidRPr="007F3DCD" w:rsidRDefault="00F672E0" w:rsidP="007F3DCD">
      <w:pPr>
        <w:pStyle w:val="NoSpacing"/>
        <w:numPr>
          <w:ilvl w:val="0"/>
          <w:numId w:val="6"/>
        </w:numPr>
        <w:rPr>
          <w:rFonts w:ascii="Arial" w:hAnsi="Arial" w:cs="Arial"/>
          <w:b/>
          <w:color w:val="0070C0"/>
          <w:sz w:val="20"/>
          <w:szCs w:val="20"/>
        </w:rPr>
      </w:pPr>
      <w:r w:rsidRPr="007F3DCD">
        <w:rPr>
          <w:rFonts w:ascii="Arial" w:hAnsi="Arial" w:cs="Arial"/>
          <w:b/>
          <w:color w:val="0070C0"/>
          <w:sz w:val="20"/>
          <w:szCs w:val="20"/>
        </w:rPr>
        <w:t>Tuesday 29 March at 9am</w:t>
      </w:r>
    </w:p>
    <w:p w:rsidR="00F672E0" w:rsidRPr="007F3DCD" w:rsidRDefault="00F672E0" w:rsidP="007F3DCD">
      <w:pPr>
        <w:pStyle w:val="NoSpacing"/>
        <w:numPr>
          <w:ilvl w:val="0"/>
          <w:numId w:val="6"/>
        </w:numPr>
        <w:rPr>
          <w:rFonts w:ascii="Arial" w:hAnsi="Arial" w:cs="Arial"/>
          <w:b/>
          <w:color w:val="0070C0"/>
          <w:sz w:val="20"/>
          <w:szCs w:val="20"/>
        </w:rPr>
      </w:pPr>
      <w:r w:rsidRPr="007F3DCD">
        <w:rPr>
          <w:rFonts w:ascii="Arial" w:hAnsi="Arial" w:cs="Arial"/>
          <w:b/>
          <w:color w:val="0070C0"/>
          <w:sz w:val="20"/>
          <w:szCs w:val="20"/>
        </w:rPr>
        <w:t>Thursday 31 March at 9am and/or 2.45pm</w:t>
      </w:r>
    </w:p>
    <w:p w:rsidR="00F672E0" w:rsidRPr="007F3DCD" w:rsidRDefault="00F672E0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F672E0" w:rsidRPr="007F3DCD" w:rsidRDefault="00F672E0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Please pop in and have a cup of tea/coffee, etc and a chat with a current Governor.</w:t>
      </w:r>
    </w:p>
    <w:p w:rsidR="0021340B" w:rsidRPr="007F3DCD" w:rsidRDefault="00F672E0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 xml:space="preserve">If you’re not able to make those times, please e-mail me on </w:t>
      </w:r>
      <w:hyperlink r:id="rId5" w:history="1">
        <w:r w:rsidR="00E80C1D" w:rsidRPr="007F3DCD">
          <w:rPr>
            <w:rStyle w:val="Hyperlink"/>
            <w:rFonts w:ascii="Arial" w:hAnsi="Arial" w:cs="Arial"/>
            <w:sz w:val="20"/>
            <w:szCs w:val="20"/>
          </w:rPr>
          <w:t>gbchair@ivybridge.hounslow.sch.uk</w:t>
        </w:r>
      </w:hyperlink>
      <w:r w:rsidR="00E80C1D" w:rsidRPr="007F3DCD">
        <w:rPr>
          <w:rFonts w:ascii="Arial" w:hAnsi="Arial" w:cs="Arial"/>
          <w:sz w:val="20"/>
          <w:szCs w:val="20"/>
        </w:rPr>
        <w:t xml:space="preserve"> and we can meet or talk at a mutually convenient time.</w:t>
      </w:r>
    </w:p>
    <w:p w:rsidR="00262766" w:rsidRPr="007F3DCD" w:rsidRDefault="00262766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262766" w:rsidRDefault="00262766" w:rsidP="00E80C1D">
      <w:pPr>
        <w:pStyle w:val="NoSpacing"/>
        <w:rPr>
          <w:rFonts w:ascii="Arial" w:hAnsi="Arial" w:cs="Arial"/>
          <w:sz w:val="20"/>
          <w:szCs w:val="20"/>
        </w:rPr>
      </w:pPr>
      <w:r w:rsidRPr="007F3DCD">
        <w:rPr>
          <w:rFonts w:ascii="Arial" w:hAnsi="Arial" w:cs="Arial"/>
          <w:sz w:val="20"/>
          <w:szCs w:val="20"/>
        </w:rPr>
        <w:t>Yours sincerely,</w:t>
      </w:r>
    </w:p>
    <w:p w:rsidR="00A05A9A" w:rsidRDefault="00A05A9A" w:rsidP="00E80C1D">
      <w:pPr>
        <w:pStyle w:val="NoSpacing"/>
        <w:rPr>
          <w:rFonts w:ascii="Arial" w:hAnsi="Arial" w:cs="Arial"/>
          <w:sz w:val="20"/>
          <w:szCs w:val="20"/>
        </w:rPr>
      </w:pPr>
    </w:p>
    <w:p w:rsidR="00A05A9A" w:rsidRDefault="00A05A9A" w:rsidP="00E80C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Bowles</w:t>
      </w:r>
    </w:p>
    <w:p w:rsidR="00A05A9A" w:rsidRPr="007F3DCD" w:rsidRDefault="00A05A9A" w:rsidP="00E80C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(Chair of Governors)</w:t>
      </w:r>
      <w:bookmarkStart w:id="0" w:name="_GoBack"/>
      <w:bookmarkEnd w:id="0"/>
    </w:p>
    <w:p w:rsidR="00262766" w:rsidRPr="003D44D7" w:rsidRDefault="00262766" w:rsidP="00E80C1D">
      <w:pPr>
        <w:pStyle w:val="NoSpacing"/>
        <w:rPr>
          <w:rFonts w:ascii="Arial" w:hAnsi="Arial" w:cs="Arial"/>
          <w:sz w:val="24"/>
          <w:szCs w:val="24"/>
        </w:rPr>
      </w:pPr>
    </w:p>
    <w:p w:rsidR="001B3D7F" w:rsidRDefault="001B3D7F"/>
    <w:sectPr w:rsidR="001B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3B381987"/>
    <w:multiLevelType w:val="hybridMultilevel"/>
    <w:tmpl w:val="15AE3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91712"/>
    <w:multiLevelType w:val="hybridMultilevel"/>
    <w:tmpl w:val="812034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A7B18A6"/>
    <w:multiLevelType w:val="hybridMultilevel"/>
    <w:tmpl w:val="9EBA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20C1117"/>
    <w:multiLevelType w:val="hybridMultilevel"/>
    <w:tmpl w:val="A1387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E6B65"/>
    <w:multiLevelType w:val="hybridMultilevel"/>
    <w:tmpl w:val="C520E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66"/>
    <w:rsid w:val="000E164A"/>
    <w:rsid w:val="001719E1"/>
    <w:rsid w:val="001B3D7F"/>
    <w:rsid w:val="0021340B"/>
    <w:rsid w:val="00262766"/>
    <w:rsid w:val="002E7CAA"/>
    <w:rsid w:val="003D44D7"/>
    <w:rsid w:val="00426C4D"/>
    <w:rsid w:val="00430068"/>
    <w:rsid w:val="00530AB2"/>
    <w:rsid w:val="00572463"/>
    <w:rsid w:val="00661BF0"/>
    <w:rsid w:val="006C742A"/>
    <w:rsid w:val="007F3DCD"/>
    <w:rsid w:val="00A05A9A"/>
    <w:rsid w:val="00B92F39"/>
    <w:rsid w:val="00C135E0"/>
    <w:rsid w:val="00D405DB"/>
    <w:rsid w:val="00E80C1D"/>
    <w:rsid w:val="00F314A8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AF2A1"/>
  <w15:chartTrackingRefBased/>
  <w15:docId w15:val="{50FBD50D-9882-4762-B745-27515F9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ubheadpink">
    <w:name w:val="2 Subhead pink"/>
    <w:next w:val="Normal"/>
    <w:qFormat/>
    <w:rsid w:val="00262766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3Bulletedcopyblue">
    <w:name w:val="3 Bulleted copy blue"/>
    <w:basedOn w:val="Normal"/>
    <w:qFormat/>
    <w:rsid w:val="00262766"/>
    <w:pPr>
      <w:numPr>
        <w:numId w:val="1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ext">
    <w:name w:val="Text"/>
    <w:basedOn w:val="BodyText"/>
    <w:link w:val="TextChar"/>
    <w:qFormat/>
    <w:rsid w:val="00262766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262766"/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262766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26276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7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766"/>
  </w:style>
  <w:style w:type="paragraph" w:styleId="NoSpacing">
    <w:name w:val="No Spacing"/>
    <w:uiPriority w:val="1"/>
    <w:qFormat/>
    <w:rsid w:val="002134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chair@ivybridge.hounslow.sch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Caroline McKay</cp:lastModifiedBy>
  <cp:revision>2</cp:revision>
  <dcterms:created xsi:type="dcterms:W3CDTF">2022-03-25T14:41:00Z</dcterms:created>
  <dcterms:modified xsi:type="dcterms:W3CDTF">2022-03-25T14:41:00Z</dcterms:modified>
</cp:coreProperties>
</file>